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E61A8" w14:textId="2499BAFC" w:rsidR="008D1EBE" w:rsidRPr="000037BA" w:rsidRDefault="008D1EBE" w:rsidP="000037BA">
      <w:pPr>
        <w:jc w:val="center"/>
        <w:rPr>
          <w:b/>
          <w:bCs/>
          <w:sz w:val="40"/>
          <w:szCs w:val="40"/>
        </w:rPr>
      </w:pPr>
      <w:r w:rsidRPr="000037BA">
        <w:rPr>
          <w:b/>
          <w:bCs/>
          <w:sz w:val="40"/>
          <w:szCs w:val="40"/>
        </w:rPr>
        <w:t>Monarch Montessori School</w:t>
      </w:r>
    </w:p>
    <w:p w14:paraId="002DE203" w14:textId="374102CC" w:rsidR="008D1EBE" w:rsidRPr="000037BA" w:rsidRDefault="008D1EBE" w:rsidP="000037BA">
      <w:pPr>
        <w:jc w:val="center"/>
        <w:rPr>
          <w:sz w:val="32"/>
          <w:szCs w:val="32"/>
        </w:rPr>
      </w:pPr>
      <w:r w:rsidRPr="000037BA">
        <w:rPr>
          <w:sz w:val="32"/>
          <w:szCs w:val="32"/>
        </w:rPr>
        <w:t>Policies and Procedures</w:t>
      </w:r>
    </w:p>
    <w:p w14:paraId="03EA124D" w14:textId="159BE1A0" w:rsidR="000037BA" w:rsidRPr="000037BA" w:rsidRDefault="000037BA" w:rsidP="000037BA">
      <w:pPr>
        <w:jc w:val="center"/>
        <w:rPr>
          <w:sz w:val="32"/>
          <w:szCs w:val="32"/>
        </w:rPr>
      </w:pPr>
      <w:r w:rsidRPr="000037BA">
        <w:rPr>
          <w:sz w:val="32"/>
          <w:szCs w:val="32"/>
        </w:rPr>
        <w:t>Sign-off Sheet</w:t>
      </w:r>
    </w:p>
    <w:p w14:paraId="1E318568" w14:textId="77777777" w:rsidR="008D1EBE" w:rsidRDefault="008D1EBE"/>
    <w:p w14:paraId="4AC2486C" w14:textId="7D7F0649" w:rsidR="008D1EBE" w:rsidRDefault="008D1EBE">
      <w:r>
        <w:t>I, __________________________________________________</w:t>
      </w:r>
      <w:r w:rsidR="000037BA">
        <w:t>_______</w:t>
      </w:r>
      <w:r>
        <w:t>____ (please print), acknowledge that I have read and understand the following guidelines and policies of Monarch Montessori School. I also understand th</w:t>
      </w:r>
      <w:r w:rsidR="000037BA">
        <w:t>at I will be held accountable for all policies enforced while enrolled at Monarch Montessori School</w:t>
      </w:r>
      <w:r>
        <w:t>.</w:t>
      </w:r>
    </w:p>
    <w:p w14:paraId="1EF4C872" w14:textId="6EBC732E" w:rsidR="008D1EBE" w:rsidRPr="000037BA" w:rsidRDefault="008D1EBE">
      <w:pPr>
        <w:rPr>
          <w:b/>
          <w:bCs/>
        </w:rPr>
      </w:pPr>
      <w:r w:rsidRPr="000037BA">
        <w:rPr>
          <w:b/>
          <w:bCs/>
        </w:rPr>
        <w:t>Policies reviewed include:</w:t>
      </w:r>
    </w:p>
    <w:p w14:paraId="3E5B7BCD" w14:textId="5DF54429" w:rsidR="008D1EBE" w:rsidRDefault="008D1EBE" w:rsidP="008D1EBE">
      <w:pPr>
        <w:pStyle w:val="ListParagraph"/>
        <w:numPr>
          <w:ilvl w:val="0"/>
          <w:numId w:val="1"/>
        </w:numPr>
      </w:pPr>
      <w:r>
        <w:t>Drop-off/Pick-up</w:t>
      </w:r>
    </w:p>
    <w:p w14:paraId="5AA8C404" w14:textId="3A898EF7" w:rsidR="008D1EBE" w:rsidRDefault="008D1EBE" w:rsidP="008D1EBE">
      <w:pPr>
        <w:pStyle w:val="ListParagraph"/>
        <w:numPr>
          <w:ilvl w:val="0"/>
          <w:numId w:val="1"/>
        </w:numPr>
      </w:pPr>
      <w:r>
        <w:t>School Closures</w:t>
      </w:r>
    </w:p>
    <w:p w14:paraId="3A982FCD" w14:textId="7D4DFCF7" w:rsidR="000037BA" w:rsidRDefault="000037BA" w:rsidP="008D1EBE">
      <w:pPr>
        <w:pStyle w:val="ListParagraph"/>
        <w:numPr>
          <w:ilvl w:val="0"/>
          <w:numId w:val="1"/>
        </w:numPr>
      </w:pPr>
      <w:r>
        <w:t>Scholarship</w:t>
      </w:r>
      <w:r w:rsidR="00E97587">
        <w:t>s</w:t>
      </w:r>
    </w:p>
    <w:p w14:paraId="56E7B09A" w14:textId="5B89BA95" w:rsidR="008D1EBE" w:rsidRDefault="008D1EBE" w:rsidP="008D1EBE">
      <w:pPr>
        <w:pStyle w:val="ListParagraph"/>
        <w:numPr>
          <w:ilvl w:val="0"/>
          <w:numId w:val="1"/>
        </w:numPr>
      </w:pPr>
      <w:r>
        <w:t>Tuition Payments, Discounts and Due Dates</w:t>
      </w:r>
    </w:p>
    <w:p w14:paraId="491DF036" w14:textId="2B4E8CDD" w:rsidR="008D1EBE" w:rsidRDefault="008D1EBE" w:rsidP="008D1EBE">
      <w:pPr>
        <w:pStyle w:val="ListParagraph"/>
        <w:numPr>
          <w:ilvl w:val="0"/>
          <w:numId w:val="1"/>
        </w:numPr>
      </w:pPr>
      <w:r>
        <w:t>Client Agreement</w:t>
      </w:r>
    </w:p>
    <w:p w14:paraId="3F99C16D" w14:textId="38037E9E" w:rsidR="008D1EBE" w:rsidRDefault="008D1EBE" w:rsidP="008D1EBE">
      <w:pPr>
        <w:pStyle w:val="ListParagraph"/>
        <w:numPr>
          <w:ilvl w:val="0"/>
          <w:numId w:val="1"/>
        </w:numPr>
      </w:pPr>
      <w:r>
        <w:t>Parent Handbook</w:t>
      </w:r>
    </w:p>
    <w:p w14:paraId="476E55F1" w14:textId="3774AA54" w:rsidR="000037BA" w:rsidRDefault="000037BA" w:rsidP="008D1EBE">
      <w:pPr>
        <w:pStyle w:val="ListParagraph"/>
        <w:numPr>
          <w:ilvl w:val="0"/>
          <w:numId w:val="1"/>
        </w:numPr>
      </w:pPr>
      <w:r>
        <w:t>Uniform Policy (Children 18 months-8 years of age)</w:t>
      </w:r>
    </w:p>
    <w:p w14:paraId="70C7B5C2" w14:textId="0B7687B6" w:rsidR="008D1EBE" w:rsidRDefault="008D1EBE" w:rsidP="008D1EBE">
      <w:pPr>
        <w:pStyle w:val="ListParagraph"/>
        <w:numPr>
          <w:ilvl w:val="0"/>
          <w:numId w:val="1"/>
        </w:numPr>
      </w:pPr>
      <w:r>
        <w:t>Sick Policy</w:t>
      </w:r>
    </w:p>
    <w:p w14:paraId="249BD2E6" w14:textId="7422743F" w:rsidR="008D1EBE" w:rsidRDefault="008D1EBE" w:rsidP="008D1EBE">
      <w:pPr>
        <w:pStyle w:val="ListParagraph"/>
        <w:numPr>
          <w:ilvl w:val="0"/>
          <w:numId w:val="1"/>
        </w:numPr>
      </w:pPr>
      <w:r>
        <w:t>Emergency Evacuation Plan</w:t>
      </w:r>
    </w:p>
    <w:p w14:paraId="5BC3C5CB" w14:textId="64713DAA" w:rsidR="008D1EBE" w:rsidRDefault="008D1EBE" w:rsidP="008D1EBE">
      <w:pPr>
        <w:pStyle w:val="ListParagraph"/>
        <w:numPr>
          <w:ilvl w:val="0"/>
          <w:numId w:val="1"/>
        </w:numPr>
      </w:pPr>
      <w:r>
        <w:t>Code of Conduct for students and parents</w:t>
      </w:r>
    </w:p>
    <w:p w14:paraId="1771DB26" w14:textId="638CDDC9" w:rsidR="008D1EBE" w:rsidRDefault="008D1EBE" w:rsidP="008D1EBE">
      <w:pPr>
        <w:pStyle w:val="ListParagraph"/>
        <w:numPr>
          <w:ilvl w:val="0"/>
          <w:numId w:val="1"/>
        </w:numPr>
      </w:pPr>
      <w:r>
        <w:t>12-Month Agreement/Early Termination</w:t>
      </w:r>
    </w:p>
    <w:p w14:paraId="6648477F" w14:textId="536774B8" w:rsidR="008D1EBE" w:rsidRDefault="008D1EBE" w:rsidP="008D1EBE">
      <w:pPr>
        <w:pStyle w:val="ListParagraph"/>
        <w:numPr>
          <w:ilvl w:val="0"/>
          <w:numId w:val="1"/>
        </w:numPr>
      </w:pPr>
      <w:r>
        <w:t>Over-the-counter Medication Policy</w:t>
      </w:r>
    </w:p>
    <w:p w14:paraId="6514F4B4" w14:textId="1680C618" w:rsidR="008D1EBE" w:rsidRDefault="008D1EBE" w:rsidP="008D1EBE">
      <w:pPr>
        <w:pStyle w:val="ListParagraph"/>
        <w:numPr>
          <w:ilvl w:val="0"/>
          <w:numId w:val="1"/>
        </w:numPr>
      </w:pPr>
      <w:r>
        <w:t xml:space="preserve"> Vaccination Policy (Per the Virginia Department of Health)</w:t>
      </w:r>
      <w:r w:rsidR="003F21A8">
        <w:t>(As listed on Health Information Forms)</w:t>
      </w:r>
    </w:p>
    <w:p w14:paraId="2367BED7" w14:textId="319C364B" w:rsidR="008D1EBE" w:rsidRDefault="008D1EBE" w:rsidP="008D1EBE">
      <w:pPr>
        <w:pStyle w:val="ListParagraph"/>
        <w:numPr>
          <w:ilvl w:val="0"/>
          <w:numId w:val="1"/>
        </w:numPr>
      </w:pPr>
      <w:r>
        <w:t>Brightwheel Use Policy</w:t>
      </w:r>
    </w:p>
    <w:p w14:paraId="179F4017" w14:textId="60077958" w:rsidR="008D1EBE" w:rsidRDefault="008D1EBE" w:rsidP="008D1EBE">
      <w:pPr>
        <w:pStyle w:val="ListParagraph"/>
        <w:numPr>
          <w:ilvl w:val="0"/>
          <w:numId w:val="1"/>
        </w:numPr>
      </w:pPr>
      <w:r>
        <w:t>Updated Photo Release Policy</w:t>
      </w:r>
    </w:p>
    <w:p w14:paraId="05FB70E7" w14:textId="595992D2" w:rsidR="008D1EBE" w:rsidRDefault="008D1EBE" w:rsidP="008D1EBE">
      <w:pPr>
        <w:pStyle w:val="ListParagraph"/>
        <w:numPr>
          <w:ilvl w:val="0"/>
          <w:numId w:val="1"/>
        </w:numPr>
      </w:pPr>
      <w:r>
        <w:t>Non-refundable Tuition Policy</w:t>
      </w:r>
    </w:p>
    <w:p w14:paraId="44D9CB22" w14:textId="76CE98A5" w:rsidR="008D1EBE" w:rsidRDefault="008D1EBE" w:rsidP="008D1EBE">
      <w:pPr>
        <w:pStyle w:val="ListParagraph"/>
        <w:numPr>
          <w:ilvl w:val="0"/>
          <w:numId w:val="1"/>
        </w:numPr>
      </w:pPr>
      <w:r>
        <w:t>Updated Fieldtrip Policy</w:t>
      </w:r>
    </w:p>
    <w:p w14:paraId="44D3A997" w14:textId="4EC93833" w:rsidR="008D1EBE" w:rsidRDefault="008D1EBE" w:rsidP="008D1EBE">
      <w:pPr>
        <w:pStyle w:val="ListParagraph"/>
        <w:numPr>
          <w:ilvl w:val="0"/>
          <w:numId w:val="1"/>
        </w:numPr>
      </w:pPr>
      <w:r>
        <w:t>Emergency Medical Care Policy</w:t>
      </w:r>
    </w:p>
    <w:p w14:paraId="2FFA15C9" w14:textId="776B4284" w:rsidR="008D1EBE" w:rsidRDefault="000037BA" w:rsidP="008D1EBE">
      <w:pPr>
        <w:pStyle w:val="ListParagraph"/>
        <w:numPr>
          <w:ilvl w:val="0"/>
          <w:numId w:val="1"/>
        </w:numPr>
      </w:pPr>
      <w:r>
        <w:t>Sign-in/out Policy</w:t>
      </w:r>
    </w:p>
    <w:p w14:paraId="07FB495B" w14:textId="7051B3B9" w:rsidR="002C2F9D" w:rsidRDefault="00342020" w:rsidP="008D1EBE">
      <w:pPr>
        <w:pStyle w:val="ListParagraph"/>
        <w:numPr>
          <w:ilvl w:val="0"/>
          <w:numId w:val="1"/>
        </w:numPr>
      </w:pPr>
      <w:r>
        <w:t>Material Replacement Policy</w:t>
      </w:r>
    </w:p>
    <w:p w14:paraId="3C171A8A" w14:textId="61A13E5F" w:rsidR="007F466D" w:rsidRDefault="007F466D" w:rsidP="008D1EBE">
      <w:pPr>
        <w:pStyle w:val="ListParagraph"/>
        <w:numPr>
          <w:ilvl w:val="0"/>
          <w:numId w:val="1"/>
        </w:numPr>
      </w:pPr>
      <w:r>
        <w:t>Toy Policy</w:t>
      </w:r>
    </w:p>
    <w:p w14:paraId="290FF9EE" w14:textId="77777777" w:rsidR="008D1EBE" w:rsidRDefault="008D1EBE"/>
    <w:p w14:paraId="5EA18C47" w14:textId="77777777" w:rsidR="00F158EF" w:rsidRDefault="00F158EF"/>
    <w:p w14:paraId="74DE887A" w14:textId="06170685" w:rsidR="00F158EF" w:rsidRDefault="000037BA">
      <w:r>
        <w:lastRenderedPageBreak/>
        <w:t>Signature __________________________________</w:t>
      </w:r>
      <w:r>
        <w:tab/>
      </w:r>
      <w:r>
        <w:tab/>
        <w:t>Date ___________________________</w:t>
      </w:r>
    </w:p>
    <w:p w14:paraId="6915AA20" w14:textId="570932E7" w:rsidR="00F158EF" w:rsidRDefault="000037BA" w:rsidP="000037BA">
      <w:r>
        <w:t>Signature __________________________________</w:t>
      </w:r>
      <w:r>
        <w:tab/>
      </w:r>
      <w:r>
        <w:tab/>
        <w:t>Date ___________________________</w:t>
      </w:r>
    </w:p>
    <w:sectPr w:rsidR="00F158EF" w:rsidSect="001F2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20709"/>
    <w:multiLevelType w:val="hybridMultilevel"/>
    <w:tmpl w:val="4F667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86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EF"/>
    <w:rsid w:val="000037BA"/>
    <w:rsid w:val="001F20C6"/>
    <w:rsid w:val="00233AC0"/>
    <w:rsid w:val="002961BF"/>
    <w:rsid w:val="002C2F9D"/>
    <w:rsid w:val="00342020"/>
    <w:rsid w:val="003F21A8"/>
    <w:rsid w:val="007F466D"/>
    <w:rsid w:val="008D1EBE"/>
    <w:rsid w:val="00E97587"/>
    <w:rsid w:val="00F1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6F0FE"/>
  <w15:chartTrackingRefBased/>
  <w15:docId w15:val="{48367733-E774-4E1D-97B0-A86D0F09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8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8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8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8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8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8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8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8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8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8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8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Davis</dc:creator>
  <cp:keywords/>
  <dc:description/>
  <cp:lastModifiedBy>Rosemarie Davis</cp:lastModifiedBy>
  <cp:revision>5</cp:revision>
  <dcterms:created xsi:type="dcterms:W3CDTF">2024-08-15T00:31:00Z</dcterms:created>
  <dcterms:modified xsi:type="dcterms:W3CDTF">2024-08-15T18:13:00Z</dcterms:modified>
</cp:coreProperties>
</file>